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67"/>
        <w:gridCol w:w="3274"/>
        <w:gridCol w:w="3719"/>
      </w:tblGrid>
      <w:tr w:rsidR="00926FF4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926FF4" w:rsidRPr="00942092" w:rsidRDefault="0036501C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ПОЛЬНИКОВСКАЯ</w:t>
            </w:r>
            <w:r w:rsidR="00926FF4"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СЕЛЬСКАЯ АДМИНИСТРАЦИЯ</w:t>
            </w:r>
          </w:p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ПОЧЕПСКОГО РАЙОНА БРЯНСКОЙ ОБЛАСТИ</w:t>
            </w:r>
          </w:p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6FF4" w:rsidRPr="006E4A9A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926FF4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4A544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9C2EA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9C2EA0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  <w:r w:rsidR="0088799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3B2B3E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88799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B2B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 w:rsidR="006174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9C2EA0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  <w:p w:rsidR="00926FF4" w:rsidRPr="006E4A9A" w:rsidRDefault="0036501C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д.Польники</w:t>
            </w:r>
            <w:proofErr w:type="spellEnd"/>
          </w:p>
        </w:tc>
      </w:tr>
      <w:tr w:rsidR="00926FF4" w:rsidRPr="003873BF" w:rsidTr="00003A5C">
        <w:trPr>
          <w:tblCellSpacing w:w="15" w:type="dxa"/>
        </w:trPr>
        <w:tc>
          <w:tcPr>
            <w:tcW w:w="2622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26FF4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>О внесении изменений в план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>-график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закупок товаров,</w:t>
      </w:r>
      <w:r w:rsidRPr="00003A5C">
        <w:rPr>
          <w:rFonts w:ascii="Times New Roman" w:hAnsi="Times New Roman"/>
          <w:color w:val="483B3F"/>
          <w:sz w:val="23"/>
          <w:szCs w:val="23"/>
          <w:lang w:eastAsia="ru-RU"/>
        </w:rPr>
        <w:br/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работ,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услуг для 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муниципальных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нужд </w:t>
      </w:r>
      <w:proofErr w:type="spellStart"/>
      <w:r w:rsidR="0036501C">
        <w:rPr>
          <w:rFonts w:ascii="Times New Roman" w:hAnsi="Times New Roman"/>
          <w:bCs/>
          <w:color w:val="483B3F"/>
          <w:sz w:val="23"/>
          <w:lang w:eastAsia="ru-RU"/>
        </w:rPr>
        <w:t>Польниковской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 </w:t>
      </w:r>
    </w:p>
    <w:p w:rsidR="00926FF4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bCs/>
          <w:color w:val="483B3F"/>
          <w:sz w:val="23"/>
          <w:lang w:eastAsia="ru-RU"/>
        </w:rPr>
        <w:t>Почепского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района Брянской области</w:t>
      </w:r>
      <w:r w:rsidRPr="00003A5C">
        <w:rPr>
          <w:rFonts w:ascii="Times New Roman" w:hAnsi="Times New Roman"/>
          <w:color w:val="483B3F"/>
          <w:sz w:val="23"/>
          <w:szCs w:val="23"/>
          <w:lang w:eastAsia="ru-RU"/>
        </w:rPr>
        <w:br/>
      </w:r>
      <w:r>
        <w:rPr>
          <w:rFonts w:ascii="Times New Roman" w:hAnsi="Times New Roman"/>
          <w:bCs/>
          <w:color w:val="483B3F"/>
          <w:sz w:val="23"/>
          <w:lang w:eastAsia="ru-RU"/>
        </w:rPr>
        <w:t>на 202</w:t>
      </w:r>
      <w:r w:rsidR="00810565">
        <w:rPr>
          <w:rFonts w:ascii="Times New Roman" w:hAnsi="Times New Roman"/>
          <w:bCs/>
          <w:color w:val="483B3F"/>
          <w:sz w:val="23"/>
          <w:lang w:eastAsia="ru-RU"/>
        </w:rPr>
        <w:t>2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год и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плановый период 202</w:t>
      </w:r>
      <w:r w:rsidR="00810565">
        <w:rPr>
          <w:rFonts w:ascii="Times New Roman" w:hAnsi="Times New Roman"/>
          <w:bCs/>
          <w:color w:val="483B3F"/>
          <w:sz w:val="23"/>
          <w:lang w:eastAsia="ru-RU"/>
        </w:rPr>
        <w:t>3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и 202</w:t>
      </w:r>
      <w:r w:rsidR="00810565">
        <w:rPr>
          <w:rFonts w:ascii="Times New Roman" w:hAnsi="Times New Roman"/>
          <w:bCs/>
          <w:color w:val="483B3F"/>
          <w:sz w:val="23"/>
          <w:lang w:eastAsia="ru-RU"/>
        </w:rPr>
        <w:t>4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годов</w:t>
      </w:r>
      <w:r>
        <w:rPr>
          <w:rFonts w:ascii="Times New Roman" w:hAnsi="Times New Roman"/>
          <w:bCs/>
          <w:color w:val="483B3F"/>
          <w:sz w:val="23"/>
          <w:lang w:eastAsia="ru-RU"/>
        </w:rPr>
        <w:t>,</w:t>
      </w:r>
    </w:p>
    <w:p w:rsidR="00926FF4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утвержденный постановлением </w:t>
      </w:r>
      <w:proofErr w:type="spellStart"/>
      <w:r w:rsidR="0036501C">
        <w:rPr>
          <w:rFonts w:ascii="Times New Roman" w:hAnsi="Times New Roman"/>
          <w:bCs/>
          <w:color w:val="483B3F"/>
          <w:sz w:val="23"/>
          <w:lang w:eastAsia="ru-RU"/>
        </w:rPr>
        <w:t>Польниковской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сельской администрации  </w:t>
      </w:r>
    </w:p>
    <w:p w:rsidR="00926FF4" w:rsidRPr="00003A5C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от </w:t>
      </w:r>
      <w:r w:rsidR="00810565">
        <w:rPr>
          <w:rFonts w:ascii="Times New Roman" w:hAnsi="Times New Roman"/>
          <w:bCs/>
          <w:color w:val="483B3F"/>
          <w:sz w:val="23"/>
          <w:lang w:eastAsia="ru-RU"/>
        </w:rPr>
        <w:t>12.01.2022</w:t>
      </w:r>
      <w:r w:rsidR="0061744D">
        <w:rPr>
          <w:rFonts w:ascii="Times New Roman" w:hAnsi="Times New Roman"/>
          <w:bCs/>
          <w:color w:val="483B3F"/>
          <w:sz w:val="23"/>
          <w:lang w:eastAsia="ru-RU"/>
        </w:rPr>
        <w:t>года №2</w:t>
      </w:r>
      <w:r w:rsidR="00887998">
        <w:rPr>
          <w:rFonts w:ascii="Times New Roman" w:hAnsi="Times New Roman"/>
          <w:bCs/>
          <w:color w:val="483B3F"/>
          <w:sz w:val="23"/>
          <w:lang w:eastAsia="ru-RU"/>
        </w:rPr>
        <w:t>(в ре</w:t>
      </w:r>
      <w:r w:rsidR="001C4B1D">
        <w:rPr>
          <w:rFonts w:ascii="Times New Roman" w:hAnsi="Times New Roman"/>
          <w:bCs/>
          <w:color w:val="483B3F"/>
          <w:sz w:val="23"/>
          <w:lang w:eastAsia="ru-RU"/>
        </w:rPr>
        <w:t>дакции от 03.03.2022№12</w:t>
      </w:r>
      <w:r w:rsidR="009C2EA0">
        <w:rPr>
          <w:rFonts w:ascii="Times New Roman" w:hAnsi="Times New Roman"/>
          <w:bCs/>
          <w:color w:val="483B3F"/>
          <w:sz w:val="23"/>
          <w:lang w:eastAsia="ru-RU"/>
        </w:rPr>
        <w:t>; от 04.04.2022г.№17</w:t>
      </w:r>
      <w:r w:rsidR="001C4B1D">
        <w:rPr>
          <w:rFonts w:ascii="Times New Roman" w:hAnsi="Times New Roman"/>
          <w:bCs/>
          <w:color w:val="483B3F"/>
          <w:sz w:val="23"/>
          <w:lang w:eastAsia="ru-RU"/>
        </w:rPr>
        <w:t>)</w:t>
      </w:r>
    </w:p>
    <w:p w:rsidR="00926FF4" w:rsidRPr="00003A5C" w:rsidRDefault="00926FF4" w:rsidP="00003A5C">
      <w:pPr>
        <w:shd w:val="clear" w:color="auto" w:fill="FFFFFF"/>
        <w:spacing w:after="150"/>
        <w:jc w:val="center"/>
        <w:rPr>
          <w:rFonts w:ascii="Arial" w:hAnsi="Arial" w:cs="Arial"/>
          <w:color w:val="483B3F"/>
          <w:sz w:val="23"/>
          <w:szCs w:val="23"/>
          <w:lang w:eastAsia="ru-RU"/>
        </w:rPr>
      </w:pPr>
      <w:r w:rsidRPr="006E4A9A">
        <w:rPr>
          <w:rFonts w:ascii="Times New Roman" w:hAnsi="Times New Roman"/>
          <w:sz w:val="24"/>
          <w:szCs w:val="24"/>
          <w:lang w:eastAsia="ru-RU"/>
        </w:rPr>
        <w:t> </w:t>
      </w:r>
    </w:p>
    <w:p w:rsidR="00926FF4" w:rsidRPr="0051016D" w:rsidRDefault="00926FF4" w:rsidP="001C4B1D">
      <w:pPr>
        <w:shd w:val="clear" w:color="auto" w:fill="FFFFFF"/>
        <w:spacing w:after="150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Российской Федерации № 1279 от 30.09.2019 года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 - графики и требований к форме планов-графиков закупок и о признании утратившими силу отдельных решений Правительства Российской Федерации», решением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Совета народных  депутатов от </w:t>
      </w:r>
      <w:r w:rsidR="001C4B1D">
        <w:rPr>
          <w:rFonts w:ascii="Times New Roman" w:hAnsi="Times New Roman"/>
          <w:color w:val="483B3F"/>
          <w:sz w:val="24"/>
          <w:szCs w:val="24"/>
          <w:lang w:eastAsia="ru-RU"/>
        </w:rPr>
        <w:t>31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0</w:t>
      </w:r>
      <w:r w:rsidR="009C2EA0">
        <w:rPr>
          <w:rFonts w:ascii="Times New Roman" w:hAnsi="Times New Roman"/>
          <w:color w:val="483B3F"/>
          <w:sz w:val="24"/>
          <w:szCs w:val="24"/>
          <w:lang w:eastAsia="ru-RU"/>
        </w:rPr>
        <w:t>5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.20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22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№ </w:t>
      </w:r>
      <w:r w:rsidR="009C2EA0">
        <w:rPr>
          <w:rFonts w:ascii="Times New Roman" w:hAnsi="Times New Roman"/>
          <w:color w:val="483B3F"/>
          <w:sz w:val="24"/>
          <w:szCs w:val="24"/>
          <w:lang w:eastAsia="ru-RU"/>
        </w:rPr>
        <w:t>90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О внесении изменений в решение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Совета народных депутатов «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О бюджете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муниципаль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ного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на 2022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год и плановый период 202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3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 202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4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годов»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от 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>2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9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.12.20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21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№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78</w:t>
      </w:r>
      <w:r w:rsidR="001C4B1D">
        <w:rPr>
          <w:rFonts w:ascii="Times New Roman" w:hAnsi="Times New Roman"/>
          <w:color w:val="483B3F"/>
          <w:sz w:val="24"/>
          <w:szCs w:val="24"/>
          <w:lang w:eastAsia="ru-RU"/>
        </w:rPr>
        <w:t>(в редакции от 28.02.2022года №85</w:t>
      </w:r>
      <w:r w:rsidR="009C2EA0">
        <w:rPr>
          <w:rFonts w:ascii="Times New Roman" w:hAnsi="Times New Roman"/>
          <w:color w:val="483B3F"/>
          <w:sz w:val="24"/>
          <w:szCs w:val="24"/>
          <w:lang w:eastAsia="ru-RU"/>
        </w:rPr>
        <w:t>;от 31.03.2022 №88</w:t>
      </w:r>
      <w:bookmarkStart w:id="0" w:name="_GoBack"/>
      <w:bookmarkEnd w:id="0"/>
      <w:r w:rsidR="001C4B1D">
        <w:rPr>
          <w:rFonts w:ascii="Times New Roman" w:hAnsi="Times New Roman"/>
          <w:color w:val="483B3F"/>
          <w:sz w:val="24"/>
          <w:szCs w:val="24"/>
          <w:lang w:eastAsia="ru-RU"/>
        </w:rPr>
        <w:t>)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br/>
        <w:t>Постановляю:</w:t>
      </w:r>
    </w:p>
    <w:p w:rsidR="00926FF4" w:rsidRPr="006E4A9A" w:rsidRDefault="00926FF4" w:rsidP="0051016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Внести изменения  в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района Брянской области  на 2022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плановый период 202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3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 202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4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согласно приложению.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br/>
        <w:t>2. Разместить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 w:rsidR="009543A4">
        <w:rPr>
          <w:rFonts w:ascii="Times New Roman" w:hAnsi="Times New Roman"/>
          <w:color w:val="483B3F"/>
          <w:sz w:val="24"/>
          <w:szCs w:val="24"/>
          <w:lang w:eastAsia="ru-RU"/>
        </w:rPr>
        <w:t>П</w:t>
      </w:r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ольниковской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 на 202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2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плановый период 20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23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202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4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 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www.zakupki.gov.ru 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3.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Контроль за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ис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полнением настоящего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постановления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оставляю за собой.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4. Постановление вступает в силу со</w:t>
      </w:r>
      <w:r w:rsidRPr="006E4A9A">
        <w:rPr>
          <w:rFonts w:ascii="Times New Roman" w:hAnsi="Times New Roman"/>
          <w:sz w:val="24"/>
          <w:szCs w:val="24"/>
          <w:lang w:eastAsia="ru-RU"/>
        </w:rPr>
        <w:t xml:space="preserve"> дня подписания.</w:t>
      </w:r>
    </w:p>
    <w:p w:rsidR="006F4BC8" w:rsidRDefault="00926FF4" w:rsidP="00003A5C">
      <w:pPr>
        <w:shd w:val="clear" w:color="auto" w:fill="FFFFFF"/>
        <w:spacing w:after="150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Глава </w:t>
      </w:r>
      <w:proofErr w:type="spellStart"/>
      <w:r w:rsidR="009543A4">
        <w:rPr>
          <w:rFonts w:ascii="Times New Roman" w:hAnsi="Times New Roman"/>
          <w:color w:val="483B3F"/>
          <w:sz w:val="24"/>
          <w:szCs w:val="24"/>
          <w:lang w:eastAsia="ru-RU"/>
        </w:rPr>
        <w:t>П</w:t>
      </w:r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ольниковского</w:t>
      </w:r>
      <w:proofErr w:type="spellEnd"/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</w:t>
      </w:r>
    </w:p>
    <w:p w:rsidR="00926FF4" w:rsidRPr="00003A5C" w:rsidRDefault="006F4BC8" w:rsidP="00003A5C">
      <w:pPr>
        <w:shd w:val="clear" w:color="auto" w:fill="FFFFFF"/>
        <w:spacing w:after="150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сельского </w:t>
      </w:r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поселения                                                                        </w:t>
      </w:r>
      <w:r w:rsidR="00926FF4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    </w:t>
      </w:r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В.В.Бесхлебный</w:t>
      </w:r>
      <w:proofErr w:type="spellEnd"/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> </w:t>
      </w:r>
    </w:p>
    <w:p w:rsidR="00926FF4" w:rsidRPr="006E4A9A" w:rsidRDefault="00926FF4" w:rsidP="00F86E9F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br/>
      </w:r>
    </w:p>
    <w:sectPr w:rsidR="00926FF4" w:rsidRPr="006E4A9A" w:rsidSect="002E21B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21E1E"/>
    <w:multiLevelType w:val="multilevel"/>
    <w:tmpl w:val="D0A00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9A"/>
    <w:rsid w:val="00003A5C"/>
    <w:rsid w:val="00016B55"/>
    <w:rsid w:val="001100CD"/>
    <w:rsid w:val="001408A7"/>
    <w:rsid w:val="00143AF2"/>
    <w:rsid w:val="001469D3"/>
    <w:rsid w:val="00147E51"/>
    <w:rsid w:val="001C4B1D"/>
    <w:rsid w:val="001E2F7F"/>
    <w:rsid w:val="001F13CD"/>
    <w:rsid w:val="00215C12"/>
    <w:rsid w:val="002E21BD"/>
    <w:rsid w:val="002E59DA"/>
    <w:rsid w:val="00330080"/>
    <w:rsid w:val="0036501C"/>
    <w:rsid w:val="00372823"/>
    <w:rsid w:val="00373069"/>
    <w:rsid w:val="003819CD"/>
    <w:rsid w:val="003873BF"/>
    <w:rsid w:val="003B2B3E"/>
    <w:rsid w:val="00402F1A"/>
    <w:rsid w:val="00417419"/>
    <w:rsid w:val="00445F8B"/>
    <w:rsid w:val="004747A7"/>
    <w:rsid w:val="00496596"/>
    <w:rsid w:val="004A5444"/>
    <w:rsid w:val="004A6F43"/>
    <w:rsid w:val="004C5A57"/>
    <w:rsid w:val="004D048B"/>
    <w:rsid w:val="004F08F2"/>
    <w:rsid w:val="0051016D"/>
    <w:rsid w:val="005B4B3D"/>
    <w:rsid w:val="005E30FE"/>
    <w:rsid w:val="005E45C4"/>
    <w:rsid w:val="005E5DD0"/>
    <w:rsid w:val="0061744D"/>
    <w:rsid w:val="0062128E"/>
    <w:rsid w:val="00634D08"/>
    <w:rsid w:val="00687E74"/>
    <w:rsid w:val="006A1005"/>
    <w:rsid w:val="006B0FC2"/>
    <w:rsid w:val="006C055F"/>
    <w:rsid w:val="006E4A9A"/>
    <w:rsid w:val="006E6BAA"/>
    <w:rsid w:val="006F4BC8"/>
    <w:rsid w:val="00781E10"/>
    <w:rsid w:val="007C0682"/>
    <w:rsid w:val="007E031B"/>
    <w:rsid w:val="00810565"/>
    <w:rsid w:val="00853260"/>
    <w:rsid w:val="00887998"/>
    <w:rsid w:val="008A7ED7"/>
    <w:rsid w:val="008C0C27"/>
    <w:rsid w:val="008E4963"/>
    <w:rsid w:val="00926FF4"/>
    <w:rsid w:val="00940F88"/>
    <w:rsid w:val="00942092"/>
    <w:rsid w:val="009543A4"/>
    <w:rsid w:val="009A0104"/>
    <w:rsid w:val="009C2EA0"/>
    <w:rsid w:val="009F33E8"/>
    <w:rsid w:val="00A56AE0"/>
    <w:rsid w:val="00A70B57"/>
    <w:rsid w:val="00A73794"/>
    <w:rsid w:val="00B165E7"/>
    <w:rsid w:val="00B23E3A"/>
    <w:rsid w:val="00B46DDB"/>
    <w:rsid w:val="00B8066E"/>
    <w:rsid w:val="00BB3607"/>
    <w:rsid w:val="00BC4F6F"/>
    <w:rsid w:val="00BE5E9B"/>
    <w:rsid w:val="00BE72FD"/>
    <w:rsid w:val="00C13891"/>
    <w:rsid w:val="00C37D01"/>
    <w:rsid w:val="00C55BC2"/>
    <w:rsid w:val="00C704C5"/>
    <w:rsid w:val="00CC48CB"/>
    <w:rsid w:val="00CD46A1"/>
    <w:rsid w:val="00D22095"/>
    <w:rsid w:val="00D33605"/>
    <w:rsid w:val="00D64205"/>
    <w:rsid w:val="00DB45D1"/>
    <w:rsid w:val="00DF243B"/>
    <w:rsid w:val="00E24D14"/>
    <w:rsid w:val="00E318B8"/>
    <w:rsid w:val="00E51735"/>
    <w:rsid w:val="00E7773F"/>
    <w:rsid w:val="00E8623A"/>
    <w:rsid w:val="00E90D78"/>
    <w:rsid w:val="00EC40C2"/>
    <w:rsid w:val="00F51B96"/>
    <w:rsid w:val="00F86E9F"/>
    <w:rsid w:val="00F96B30"/>
    <w:rsid w:val="00FF43C6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F92D97"/>
  <w15:docId w15:val="{3E0EEC35-C7F3-4F0E-9C27-D93D955D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ED7"/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4A9A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6E4A9A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D642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64205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rsid w:val="00003A5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A73794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9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Usser</dc:creator>
  <cp:keywords/>
  <dc:description/>
  <cp:lastModifiedBy>Admin</cp:lastModifiedBy>
  <cp:revision>15</cp:revision>
  <cp:lastPrinted>2022-06-02T06:36:00Z</cp:lastPrinted>
  <dcterms:created xsi:type="dcterms:W3CDTF">2020-03-03T09:03:00Z</dcterms:created>
  <dcterms:modified xsi:type="dcterms:W3CDTF">2022-06-02T06:36:00Z</dcterms:modified>
</cp:coreProperties>
</file>